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432" w:rsidRPr="00B40ACF" w:rsidRDefault="00B40ACF">
      <w:pPr>
        <w:rPr>
          <w:sz w:val="78"/>
          <w:szCs w:val="78"/>
        </w:rPr>
      </w:pPr>
      <w:bookmarkStart w:id="0" w:name="_GoBack"/>
      <w:r w:rsidRPr="00B40ACF">
        <w:rPr>
          <w:sz w:val="78"/>
          <w:szCs w:val="78"/>
        </w:rPr>
        <w:t xml:space="preserve">Rexburg Police, Fire, Ambulance </w:t>
      </w:r>
      <w:r w:rsidRPr="00B40ACF">
        <w:rPr>
          <w:b/>
          <w:sz w:val="78"/>
          <w:szCs w:val="78"/>
        </w:rPr>
        <w:t>9-1-1</w:t>
      </w:r>
    </w:p>
    <w:bookmarkEnd w:id="0"/>
    <w:p w:rsidR="00B40ACF" w:rsidRPr="00B40ACF" w:rsidRDefault="00B40ACF">
      <w:pPr>
        <w:rPr>
          <w:sz w:val="78"/>
          <w:szCs w:val="78"/>
        </w:rPr>
      </w:pPr>
      <w:r w:rsidRPr="00B40ACF">
        <w:rPr>
          <w:sz w:val="78"/>
          <w:szCs w:val="78"/>
        </w:rPr>
        <w:t xml:space="preserve">BYU-I Public Safety </w:t>
      </w:r>
      <w:r w:rsidRPr="00B40ACF">
        <w:rPr>
          <w:b/>
          <w:sz w:val="78"/>
          <w:szCs w:val="78"/>
        </w:rPr>
        <w:t>208-496-3000</w:t>
      </w:r>
    </w:p>
    <w:p w:rsidR="00B40ACF" w:rsidRPr="00B40ACF" w:rsidRDefault="00B40ACF">
      <w:pPr>
        <w:rPr>
          <w:sz w:val="78"/>
          <w:szCs w:val="78"/>
        </w:rPr>
      </w:pPr>
      <w:r w:rsidRPr="00B40ACF">
        <w:rPr>
          <w:sz w:val="78"/>
          <w:szCs w:val="78"/>
        </w:rPr>
        <w:t xml:space="preserve">Poison Control </w:t>
      </w:r>
      <w:r w:rsidRPr="00B40ACF">
        <w:rPr>
          <w:b/>
          <w:sz w:val="78"/>
          <w:szCs w:val="78"/>
        </w:rPr>
        <w:t>800-22</w:t>
      </w:r>
      <w:r>
        <w:rPr>
          <w:b/>
          <w:sz w:val="78"/>
          <w:szCs w:val="78"/>
        </w:rPr>
        <w:t>2</w:t>
      </w:r>
      <w:r w:rsidRPr="00B40ACF">
        <w:rPr>
          <w:b/>
          <w:sz w:val="78"/>
          <w:szCs w:val="78"/>
        </w:rPr>
        <w:t>-1222</w:t>
      </w:r>
    </w:p>
    <w:p w:rsidR="00B40ACF" w:rsidRPr="00B40ACF" w:rsidRDefault="00B40ACF">
      <w:pPr>
        <w:rPr>
          <w:sz w:val="78"/>
          <w:szCs w:val="78"/>
        </w:rPr>
      </w:pPr>
      <w:r w:rsidRPr="00B40ACF">
        <w:rPr>
          <w:sz w:val="78"/>
          <w:szCs w:val="78"/>
        </w:rPr>
        <w:t xml:space="preserve">Child Protective Services </w:t>
      </w:r>
      <w:r w:rsidRPr="00B40ACF">
        <w:rPr>
          <w:b/>
          <w:sz w:val="78"/>
          <w:szCs w:val="78"/>
        </w:rPr>
        <w:t>208-359-4750</w:t>
      </w:r>
    </w:p>
    <w:p w:rsidR="00B40ACF" w:rsidRPr="00B40ACF" w:rsidRDefault="00B40ACF">
      <w:pPr>
        <w:rPr>
          <w:b/>
          <w:sz w:val="78"/>
          <w:szCs w:val="78"/>
        </w:rPr>
      </w:pPr>
      <w:r w:rsidRPr="00B40ACF">
        <w:rPr>
          <w:b/>
          <w:sz w:val="78"/>
          <w:szCs w:val="78"/>
        </w:rPr>
        <w:t xml:space="preserve">                855-552-5437 (24-hour hotline) </w:t>
      </w:r>
    </w:p>
    <w:p w:rsidR="00B40ACF" w:rsidRPr="00B40ACF" w:rsidRDefault="00B40ACF">
      <w:pPr>
        <w:rPr>
          <w:b/>
        </w:rPr>
      </w:pPr>
    </w:p>
    <w:sectPr w:rsidR="00B40ACF" w:rsidRPr="00B40ACF" w:rsidSect="00B40AC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CF"/>
    <w:rsid w:val="00232432"/>
    <w:rsid w:val="00A3548C"/>
    <w:rsid w:val="00B4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546B9"/>
  <w15:chartTrackingRefBased/>
  <w15:docId w15:val="{8819BB7D-F90A-470A-8980-EB07C3FB9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0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Brigham Young University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McKinnon, Shawnee</dc:creator>
  <cp:keywords/>
  <dc:description/>
  <cp:lastModifiedBy>McKinnon, Shawnee</cp:lastModifiedBy>
  <cp:revision>1</cp:revision>
  <cp:lastPrinted>2017-09-15T20:41:00Z</cp:lastPrinted>
  <dcterms:created xsi:type="dcterms:W3CDTF">2017-09-15T20:17:00Z</dcterms:created>
  <dcterms:modified xsi:type="dcterms:W3CDTF">2017-09-15T20:59:00Z</dcterms:modified>
</cp:coreProperties>
</file>